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2080"/>
        <w:gridCol w:w="897"/>
        <w:gridCol w:w="787"/>
        <w:gridCol w:w="961"/>
      </w:tblGrid>
      <w:tr w:rsidR="009F7E0C" w:rsidRPr="00173237" w:rsidTr="000D1209">
        <w:trPr>
          <w:trHeight w:val="390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Adayın Adı ve Soyadı: 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0C" w:rsidRPr="00173237" w:rsidRDefault="00DF023A" w:rsidP="002E376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9F7E0C"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Sınav Tarihi:</w:t>
            </w:r>
          </w:p>
        </w:tc>
      </w:tr>
      <w:tr w:rsidR="009F7E0C" w:rsidRPr="00173237" w:rsidTr="000D1209">
        <w:trPr>
          <w:trHeight w:val="42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T.C. Kimlik No: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6834C0"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Sınav Süresi: </w:t>
            </w:r>
            <w:r w:rsidR="00873A0D"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En fazla </w:t>
            </w:r>
            <w:r w:rsidR="007066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</w:t>
            </w:r>
            <w:r w:rsidR="00B85D73"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Saat</w:t>
            </w:r>
          </w:p>
        </w:tc>
      </w:tr>
      <w:tr w:rsidR="009F7E0C" w:rsidRPr="00173237" w:rsidTr="000D1209">
        <w:trPr>
          <w:trHeight w:val="3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Adayın Kayıtlı Olduğu Merkez: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0C" w:rsidRPr="00173237" w:rsidRDefault="003F5B6B" w:rsidP="002E3766">
            <w:pPr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984A7B"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Sınav B</w:t>
            </w:r>
            <w:r w:rsidR="006834C0"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aşlama Saati:</w:t>
            </w:r>
          </w:p>
        </w:tc>
      </w:tr>
      <w:tr w:rsidR="000D1209" w:rsidRPr="00173237" w:rsidTr="000D1209">
        <w:trPr>
          <w:trHeight w:val="458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09" w:rsidRPr="00173237" w:rsidRDefault="000D1209" w:rsidP="002E376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Ölçme ve Değerlendirme Yeri: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09" w:rsidRPr="00173237" w:rsidRDefault="00984A7B" w:rsidP="0070668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Revizyon T</w:t>
            </w:r>
            <w:r w:rsidR="000D1209"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arihi:</w:t>
            </w:r>
            <w:r w:rsidR="007066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24</w:t>
            </w:r>
            <w:r w:rsidR="0040350D"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="007066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12</w:t>
            </w:r>
            <w:r w:rsidR="0040350D"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20</w:t>
            </w:r>
            <w:r w:rsidR="007066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</w:t>
            </w: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09" w:rsidRPr="00173237" w:rsidRDefault="00FA0FBB" w:rsidP="002E376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RVN</w:t>
            </w:r>
            <w:r w:rsidR="0070668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 2</w:t>
            </w:r>
          </w:p>
        </w:tc>
      </w:tr>
      <w:tr w:rsidR="009F7E0C" w:rsidRPr="00173237" w:rsidTr="000D1209">
        <w:trPr>
          <w:trHeight w:val="570"/>
          <w:jc w:val="center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0C" w:rsidRDefault="009F7E0C" w:rsidP="00CB306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Uygulama Sorusu:</w:t>
            </w:r>
            <w:r w:rsidR="00CB306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173237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CB306C" w:rsidRPr="0017323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B.1 Ekmek hazırlayınız</w:t>
            </w:r>
          </w:p>
          <w:p w:rsidR="00CB306C" w:rsidRDefault="00CB306C" w:rsidP="00CB306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 w:rsidRPr="0017323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B.2 Simit Hazırlayınız</w:t>
            </w:r>
          </w:p>
          <w:p w:rsidR="00CB306C" w:rsidRPr="00173237" w:rsidRDefault="00CB306C" w:rsidP="00CB306C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 w:rsidRPr="0017323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B.3 Tırnak Pide Hazırlayınız</w:t>
            </w:r>
          </w:p>
          <w:p w:rsidR="00CB306C" w:rsidRPr="00CB306C" w:rsidRDefault="00CB306C" w:rsidP="00CB306C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1697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Adaylar B</w:t>
            </w:r>
            <w:r w:rsidR="004C2DC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bölümündeki </w:t>
            </w:r>
            <w:proofErr w:type="gramStart"/>
            <w:r w:rsidR="004C2DC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kriterlerden</w:t>
            </w:r>
            <w:proofErr w:type="gramEnd"/>
            <w:r w:rsidR="004C2DC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seçtiği bir</w:t>
            </w:r>
            <w:r w:rsidR="004342BB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C2DC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tanesinden sınav olacaktır.</w:t>
            </w:r>
          </w:p>
          <w:bookmarkEnd w:id="0"/>
          <w:p w:rsidR="00CB306C" w:rsidRPr="00173237" w:rsidRDefault="00CB306C" w:rsidP="00CB306C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F7E0C" w:rsidRPr="00173237" w:rsidTr="003E1384">
        <w:trPr>
          <w:trHeight w:hRule="exact" w:val="646"/>
          <w:jc w:val="center"/>
        </w:trPr>
        <w:tc>
          <w:tcPr>
            <w:tcW w:w="8028" w:type="dxa"/>
            <w:gridSpan w:val="2"/>
            <w:shd w:val="clear" w:color="auto" w:fill="D9D9D9"/>
            <w:noWrap/>
            <w:vAlign w:val="center"/>
          </w:tcPr>
          <w:p w:rsidR="009F7E0C" w:rsidRPr="00173237" w:rsidRDefault="003F5B6B" w:rsidP="002E376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A. ÖN HAZIRLIK</w:t>
            </w:r>
          </w:p>
          <w:p w:rsidR="006834C0" w:rsidRPr="00173237" w:rsidRDefault="006834C0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shd w:val="clear" w:color="auto" w:fill="D9D9D9"/>
            <w:noWrap/>
          </w:tcPr>
          <w:p w:rsidR="006834C0" w:rsidRDefault="006834C0" w:rsidP="0017323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Değerlendirme</w:t>
            </w:r>
          </w:p>
          <w:p w:rsidR="00173237" w:rsidRDefault="00173237" w:rsidP="0017323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PUANI</w:t>
            </w:r>
          </w:p>
          <w:p w:rsidR="003E1384" w:rsidRPr="00173237" w:rsidRDefault="003E1384" w:rsidP="0017323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(10 Puan)</w:t>
            </w:r>
          </w:p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D9D9D9"/>
          </w:tcPr>
          <w:p w:rsidR="009F7E0C" w:rsidRPr="00173237" w:rsidRDefault="006834C0" w:rsidP="0017323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Aldığı </w:t>
            </w:r>
            <w:r w:rsid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PUAN</w:t>
            </w:r>
          </w:p>
        </w:tc>
      </w:tr>
      <w:tr w:rsidR="009F7E0C" w:rsidRPr="00173237" w:rsidTr="000D1209">
        <w:trPr>
          <w:trHeight w:hRule="exact" w:val="312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bookmarkStart w:id="1" w:name="_Hlk329326508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Kişisel koruyucu donanımlarını kullanır.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303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Hijyen </w:t>
            </w:r>
            <w:proofErr w:type="gram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sanitasyon</w:t>
            </w:r>
            <w:proofErr w:type="gramEnd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kurallarına uyar</w:t>
            </w:r>
            <w:r w:rsidR="00C7664E"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303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0B334B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gram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İSG  ile</w:t>
            </w:r>
            <w:proofErr w:type="gramEnd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ilgili  tedbirleri alır.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303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Çalışma alanını düzenler.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303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Fırıncılık ürünleri hazırlamada kullanılacak mutfak </w:t>
            </w:r>
            <w:proofErr w:type="gram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ekipmanlarını</w:t>
            </w:r>
            <w:proofErr w:type="gramEnd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ve araçları seçer.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353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Sınav konusuna uygun fırıncılık ürünlerinin işlem kartlarını hazırlar.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C92392" w:rsidRPr="00173237" w:rsidTr="000D1209">
        <w:trPr>
          <w:trHeight w:hRule="exact" w:val="353"/>
          <w:jc w:val="center"/>
        </w:trPr>
        <w:tc>
          <w:tcPr>
            <w:tcW w:w="8028" w:type="dxa"/>
            <w:gridSpan w:val="2"/>
            <w:shd w:val="clear" w:color="auto" w:fill="D9D9D9" w:themeFill="background1" w:themeFillShade="D9"/>
            <w:noWrap/>
            <w:vAlign w:val="center"/>
          </w:tcPr>
          <w:p w:rsidR="00C92392" w:rsidRPr="00173237" w:rsidRDefault="003F5B6B" w:rsidP="002E3766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B.UYGULAMA AŞAMASI</w:t>
            </w:r>
          </w:p>
        </w:tc>
        <w:tc>
          <w:tcPr>
            <w:tcW w:w="1684" w:type="dxa"/>
            <w:gridSpan w:val="2"/>
            <w:shd w:val="clear" w:color="auto" w:fill="D9D9D9" w:themeFill="background1" w:themeFillShade="D9"/>
            <w:noWrap/>
            <w:vAlign w:val="center"/>
          </w:tcPr>
          <w:p w:rsidR="00C92392" w:rsidRPr="00173237" w:rsidRDefault="00C92392" w:rsidP="002E3766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C92392" w:rsidRPr="00173237" w:rsidRDefault="00C92392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303"/>
          <w:jc w:val="center"/>
        </w:trPr>
        <w:tc>
          <w:tcPr>
            <w:tcW w:w="8028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F7E0C" w:rsidRPr="00173237" w:rsidRDefault="009F7E0C" w:rsidP="002E376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B.1 </w:t>
            </w:r>
            <w:r w:rsidR="00B85D73" w:rsidRPr="0017323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Ekmek hazırlayınız</w:t>
            </w:r>
          </w:p>
        </w:tc>
        <w:tc>
          <w:tcPr>
            <w:tcW w:w="1684" w:type="dxa"/>
            <w:gridSpan w:val="2"/>
            <w:shd w:val="clear" w:color="auto" w:fill="D9D9D9"/>
            <w:noWrap/>
            <w:vAlign w:val="center"/>
          </w:tcPr>
          <w:p w:rsidR="009F7E0C" w:rsidRPr="00173237" w:rsidRDefault="003E1384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(80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bookmarkEnd w:id="1"/>
      <w:tr w:rsidR="009F7E0C" w:rsidRPr="00173237" w:rsidTr="000D1209">
        <w:trPr>
          <w:trHeight w:hRule="exact" w:val="455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>Gıda Kodeksine ve</w:t>
            </w:r>
            <w:r w:rsidR="00A14EB6">
              <w:rPr>
                <w:rFonts w:asciiTheme="minorHAnsi" w:hAnsiTheme="minorHAnsi" w:cs="Arial"/>
                <w:sz w:val="18"/>
                <w:szCs w:val="18"/>
              </w:rPr>
              <w:t xml:space="preserve"> yöntemine uygun şekilde ekmek </w:t>
            </w:r>
            <w:r w:rsidRPr="00173237">
              <w:rPr>
                <w:rFonts w:asciiTheme="minorHAnsi" w:hAnsiTheme="minorHAnsi" w:cs="Arial"/>
                <w:sz w:val="18"/>
                <w:szCs w:val="18"/>
              </w:rPr>
              <w:t>hamurunu hazırlar.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268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Hazırladığı hamuru ilk </w:t>
            </w:r>
            <w:proofErr w:type="gram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fermantasyona</w:t>
            </w:r>
            <w:proofErr w:type="gramEnd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bırakır</w:t>
            </w:r>
            <w:r w:rsidR="005E245A"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984A7B">
        <w:trPr>
          <w:trHeight w:val="407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76360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>Fermantasyondan çıkan hamuru keser</w:t>
            </w:r>
            <w:r w:rsidR="005E245A" w:rsidRPr="0017323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DC7A30">
        <w:trPr>
          <w:trHeight w:hRule="exact" w:val="387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>Kesilen hamuru tartar.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411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A14EB6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Hamuru yuvarlayarak </w:t>
            </w:r>
            <w:r w:rsidR="009F7E0C" w:rsidRPr="00173237">
              <w:rPr>
                <w:rFonts w:asciiTheme="minorHAnsi" w:hAnsiTheme="minorHAnsi" w:cs="Arial"/>
                <w:sz w:val="18"/>
                <w:szCs w:val="18"/>
              </w:rPr>
              <w:t xml:space="preserve">ara </w:t>
            </w:r>
            <w:proofErr w:type="gramStart"/>
            <w:r w:rsidR="009F7E0C" w:rsidRPr="00173237">
              <w:rPr>
                <w:rFonts w:asciiTheme="minorHAnsi" w:hAnsiTheme="minorHAnsi" w:cs="Arial"/>
                <w:sz w:val="18"/>
                <w:szCs w:val="18"/>
              </w:rPr>
              <w:t>fermantasyona</w:t>
            </w:r>
            <w:proofErr w:type="gramEnd"/>
            <w:r w:rsidR="009F7E0C" w:rsidRPr="00173237">
              <w:rPr>
                <w:rFonts w:asciiTheme="minorHAnsi" w:hAnsiTheme="minorHAnsi" w:cs="Arial"/>
                <w:sz w:val="18"/>
                <w:szCs w:val="18"/>
              </w:rPr>
              <w:t xml:space="preserve"> bırakır.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416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>Ara fermente işlemi uygulanmış hamurlara şekil verir</w:t>
            </w:r>
            <w:r w:rsidR="005E245A" w:rsidRPr="0017323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DC7A30">
        <w:trPr>
          <w:trHeight w:val="285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 xml:space="preserve">Şekillendirilmiş hamurları tavalara yerleştirerek son </w:t>
            </w:r>
            <w:proofErr w:type="gramStart"/>
            <w:r w:rsidRPr="00173237">
              <w:rPr>
                <w:rFonts w:asciiTheme="minorHAnsi" w:hAnsiTheme="minorHAnsi" w:cs="Arial"/>
                <w:sz w:val="18"/>
                <w:szCs w:val="18"/>
              </w:rPr>
              <w:t>fermantasyona</w:t>
            </w:r>
            <w:proofErr w:type="gramEnd"/>
            <w:r w:rsidRPr="00173237">
              <w:rPr>
                <w:rFonts w:asciiTheme="minorHAnsi" w:hAnsiTheme="minorHAnsi" w:cs="Arial"/>
                <w:sz w:val="18"/>
                <w:szCs w:val="18"/>
              </w:rPr>
              <w:t xml:space="preserve"> bırakır</w:t>
            </w:r>
            <w:r w:rsidR="005E245A" w:rsidRPr="0017323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DC7A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302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>Son fermente işleminden sonra ekmeklere bıçak atar.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DC7A30">
        <w:trPr>
          <w:trHeight w:hRule="exact" w:val="345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>Ekmek hamurlarını istenilen renk ve pişkinlikte pişirir.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DC7A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437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 xml:space="preserve">Pişirilen ekmekleri </w:t>
            </w:r>
            <w:proofErr w:type="gramStart"/>
            <w:r w:rsidRPr="00173237">
              <w:rPr>
                <w:rFonts w:asciiTheme="minorHAnsi" w:hAnsiTheme="minorHAnsi" w:cs="Arial"/>
                <w:sz w:val="18"/>
                <w:szCs w:val="18"/>
              </w:rPr>
              <w:t>hijyen</w:t>
            </w:r>
            <w:proofErr w:type="gramEnd"/>
            <w:r w:rsidRPr="00173237">
              <w:rPr>
                <w:rFonts w:asciiTheme="minorHAnsi" w:hAnsiTheme="minorHAnsi" w:cs="Arial"/>
                <w:sz w:val="18"/>
                <w:szCs w:val="18"/>
              </w:rPr>
              <w:t xml:space="preserve"> kuralarına göre soğutma işlemini gerçekleştirir.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306"/>
          <w:jc w:val="center"/>
        </w:trPr>
        <w:tc>
          <w:tcPr>
            <w:tcW w:w="8028" w:type="dxa"/>
            <w:gridSpan w:val="2"/>
            <w:shd w:val="clear" w:color="auto" w:fill="BFBFBF" w:themeFill="background1" w:themeFillShade="BF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B.2 </w:t>
            </w:r>
            <w:r w:rsidR="00B85D73" w:rsidRPr="0017323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Simit Hazırlayınız</w:t>
            </w:r>
          </w:p>
        </w:tc>
        <w:tc>
          <w:tcPr>
            <w:tcW w:w="1684" w:type="dxa"/>
            <w:gridSpan w:val="2"/>
            <w:shd w:val="clear" w:color="auto" w:fill="BFBFBF" w:themeFill="background1" w:themeFillShade="BF"/>
            <w:noWrap/>
            <w:vAlign w:val="center"/>
          </w:tcPr>
          <w:p w:rsidR="009F7E0C" w:rsidRPr="003E1384" w:rsidRDefault="003E1384" w:rsidP="002E3766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3E138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(80 Puan)</w:t>
            </w:r>
          </w:p>
        </w:tc>
        <w:tc>
          <w:tcPr>
            <w:tcW w:w="961" w:type="dxa"/>
            <w:shd w:val="clear" w:color="auto" w:fill="BFBFBF" w:themeFill="background1" w:themeFillShade="BF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423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gramStart"/>
            <w:r w:rsidRPr="00173237">
              <w:rPr>
                <w:rFonts w:asciiTheme="minorHAnsi" w:hAnsiTheme="minorHAnsi" w:cs="Arial"/>
                <w:sz w:val="18"/>
                <w:szCs w:val="18"/>
              </w:rPr>
              <w:t>Simit  hamurunu</w:t>
            </w:r>
            <w:proofErr w:type="gramEnd"/>
            <w:r w:rsidRPr="00173237">
              <w:rPr>
                <w:rFonts w:asciiTheme="minorHAnsi" w:hAnsiTheme="minorHAnsi" w:cs="Arial"/>
                <w:sz w:val="18"/>
                <w:szCs w:val="18"/>
              </w:rPr>
              <w:t xml:space="preserve"> hazırlayarak yoğurur.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400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>Hamuru dinlendirir.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401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 xml:space="preserve">Hamura </w:t>
            </w:r>
            <w:proofErr w:type="gramStart"/>
            <w:r w:rsidRPr="00173237">
              <w:rPr>
                <w:rFonts w:asciiTheme="minorHAnsi" w:hAnsiTheme="minorHAnsi" w:cs="Arial"/>
                <w:sz w:val="18"/>
                <w:szCs w:val="18"/>
              </w:rPr>
              <w:t>simit  şekli</w:t>
            </w:r>
            <w:proofErr w:type="gramEnd"/>
            <w:r w:rsidRPr="00173237">
              <w:rPr>
                <w:rFonts w:asciiTheme="minorHAnsi" w:hAnsiTheme="minorHAnsi" w:cs="Arial"/>
                <w:sz w:val="18"/>
                <w:szCs w:val="18"/>
              </w:rPr>
              <w:t xml:space="preserve"> verilir.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364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173237">
              <w:rPr>
                <w:rFonts w:asciiTheme="minorHAnsi" w:hAnsiTheme="minorHAnsi" w:cs="Arial"/>
                <w:sz w:val="18"/>
                <w:szCs w:val="18"/>
              </w:rPr>
              <w:t>Pekmezleme</w:t>
            </w:r>
            <w:proofErr w:type="spellEnd"/>
            <w:r w:rsidRPr="00173237">
              <w:rPr>
                <w:rFonts w:asciiTheme="minorHAnsi" w:hAnsiTheme="minorHAnsi" w:cs="Arial"/>
                <w:sz w:val="18"/>
                <w:szCs w:val="18"/>
              </w:rPr>
              <w:t xml:space="preserve"> ve </w:t>
            </w:r>
            <w:proofErr w:type="spellStart"/>
            <w:r w:rsidRPr="00173237">
              <w:rPr>
                <w:rFonts w:asciiTheme="minorHAnsi" w:hAnsiTheme="minorHAnsi" w:cs="Arial"/>
                <w:sz w:val="18"/>
                <w:szCs w:val="18"/>
              </w:rPr>
              <w:t>susamlama</w:t>
            </w:r>
            <w:proofErr w:type="spellEnd"/>
            <w:r w:rsidRPr="00173237">
              <w:rPr>
                <w:rFonts w:asciiTheme="minorHAnsi" w:hAnsiTheme="minorHAnsi" w:cs="Arial"/>
                <w:sz w:val="18"/>
                <w:szCs w:val="18"/>
              </w:rPr>
              <w:t xml:space="preserve"> işlemini yapar.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372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>Simide son şekil verme işlemini yapar.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380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gramStart"/>
            <w:r w:rsidRPr="00173237">
              <w:rPr>
                <w:rFonts w:asciiTheme="minorHAnsi" w:hAnsiTheme="minorHAnsi" w:cs="Arial"/>
                <w:sz w:val="18"/>
                <w:szCs w:val="18"/>
              </w:rPr>
              <w:t>Şeklini  bozmayacak</w:t>
            </w:r>
            <w:proofErr w:type="gramEnd"/>
            <w:r w:rsidRPr="00173237">
              <w:rPr>
                <w:rFonts w:asciiTheme="minorHAnsi" w:hAnsiTheme="minorHAnsi" w:cs="Arial"/>
                <w:sz w:val="18"/>
                <w:szCs w:val="18"/>
              </w:rPr>
              <w:t xml:space="preserve"> şekilde simidi fırına yerleştirir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val="274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B85D73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Simidi istenilen renk ve pişkinlikte pişirir.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418"/>
          <w:jc w:val="center"/>
        </w:trPr>
        <w:tc>
          <w:tcPr>
            <w:tcW w:w="8028" w:type="dxa"/>
            <w:gridSpan w:val="2"/>
            <w:shd w:val="clear" w:color="auto" w:fill="BFBFBF" w:themeFill="background1" w:themeFillShade="BF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B.3 </w:t>
            </w:r>
            <w:r w:rsidR="00B85D73" w:rsidRPr="0017323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Tırnak Pide Hazırlayınız</w:t>
            </w:r>
          </w:p>
          <w:p w:rsidR="009F7E0C" w:rsidRPr="00173237" w:rsidRDefault="009F7E0C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shd w:val="clear" w:color="auto" w:fill="BFBFBF" w:themeFill="background1" w:themeFillShade="BF"/>
            <w:noWrap/>
            <w:vAlign w:val="center"/>
          </w:tcPr>
          <w:p w:rsidR="009F7E0C" w:rsidRPr="003E1384" w:rsidRDefault="003E1384" w:rsidP="002E3766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3E138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(80 Puan)</w:t>
            </w:r>
          </w:p>
        </w:tc>
        <w:tc>
          <w:tcPr>
            <w:tcW w:w="961" w:type="dxa"/>
            <w:shd w:val="clear" w:color="auto" w:fill="BFBFBF" w:themeFill="background1" w:themeFillShade="BF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424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560652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 xml:space="preserve">Yöntemine uygun şekilde pide </w:t>
            </w:r>
            <w:r w:rsidR="009F7E0C" w:rsidRPr="00173237">
              <w:rPr>
                <w:rFonts w:asciiTheme="minorHAnsi" w:hAnsiTheme="minorHAnsi" w:cs="Arial"/>
                <w:sz w:val="18"/>
                <w:szCs w:val="18"/>
              </w:rPr>
              <w:t>hamurunu hazırlar.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428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>Pide hamurunu dinlendirir.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418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>Hamuru keserek şekillendirir.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402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lastRenderedPageBreak/>
              <w:t>Şekillendirilen hamurlar uygun sıcaklık ve ortamda dinlendirilir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420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 xml:space="preserve">Dinlenen bezeleri şekillendirmek için </w:t>
            </w:r>
            <w:r w:rsidR="00A14EB6" w:rsidRPr="00173237">
              <w:rPr>
                <w:rFonts w:asciiTheme="minorHAnsi" w:hAnsiTheme="minorHAnsi" w:cs="Arial"/>
                <w:sz w:val="18"/>
                <w:szCs w:val="18"/>
              </w:rPr>
              <w:t>tezgâhı</w:t>
            </w:r>
            <w:r w:rsidRPr="00173237">
              <w:rPr>
                <w:rFonts w:asciiTheme="minorHAnsi" w:hAnsiTheme="minorHAnsi" w:cs="Arial"/>
                <w:sz w:val="18"/>
                <w:szCs w:val="18"/>
              </w:rPr>
              <w:t xml:space="preserve"> hazır hale getirir.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2D25ED">
        <w:trPr>
          <w:trHeight w:hRule="exact" w:val="524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 xml:space="preserve">Pidenin çeşidine göre her tarafı eşit kalınlıkta olacak şekilde </w:t>
            </w:r>
            <w:proofErr w:type="gramStart"/>
            <w:r w:rsidRPr="00173237">
              <w:rPr>
                <w:rFonts w:asciiTheme="minorHAnsi" w:hAnsiTheme="minorHAnsi" w:cs="Arial"/>
                <w:sz w:val="18"/>
                <w:szCs w:val="18"/>
              </w:rPr>
              <w:t>uygun  yöntemle</w:t>
            </w:r>
            <w:proofErr w:type="gramEnd"/>
            <w:r w:rsidRPr="00173237">
              <w:rPr>
                <w:rFonts w:asciiTheme="minorHAnsi" w:hAnsiTheme="minorHAnsi" w:cs="Arial"/>
                <w:sz w:val="18"/>
                <w:szCs w:val="18"/>
              </w:rPr>
              <w:t xml:space="preserve"> hamuru açar.</w:t>
            </w:r>
          </w:p>
          <w:p w:rsidR="002D25ED" w:rsidRPr="00173237" w:rsidRDefault="002D25ED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523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>Sade pidede açılan hamurun üzerine tırnaklama aşamasından önce bulama sosunu kenarlarına sürer.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364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>Şeklini bozmayacak şekilde pideleri fırına atar.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429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>Pideyi uygun renkte ve pişkinlikte pideyi pişirir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421"/>
          <w:jc w:val="center"/>
        </w:trPr>
        <w:tc>
          <w:tcPr>
            <w:tcW w:w="8028" w:type="dxa"/>
            <w:gridSpan w:val="2"/>
            <w:shd w:val="clear" w:color="auto" w:fill="auto"/>
            <w:noWrap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sz w:val="18"/>
                <w:szCs w:val="18"/>
              </w:rPr>
              <w:t>Pideyi fırından aldıktan sonra dinlendirir.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303"/>
          <w:jc w:val="center"/>
        </w:trPr>
        <w:tc>
          <w:tcPr>
            <w:tcW w:w="802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7E0C" w:rsidRPr="00173237" w:rsidRDefault="003F5B6B" w:rsidP="002E376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C.</w:t>
            </w:r>
            <w:r w:rsidR="009F7E0C" w:rsidRPr="0017323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UYGULAMA SONRASI İŞLEMLER</w:t>
            </w:r>
          </w:p>
        </w:tc>
        <w:tc>
          <w:tcPr>
            <w:tcW w:w="1684" w:type="dxa"/>
            <w:gridSpan w:val="2"/>
            <w:shd w:val="clear" w:color="auto" w:fill="D9D9D9"/>
            <w:noWrap/>
            <w:vAlign w:val="center"/>
          </w:tcPr>
          <w:p w:rsidR="009F7E0C" w:rsidRPr="000E6206" w:rsidRDefault="000E6206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E620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(10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303"/>
          <w:jc w:val="center"/>
        </w:trPr>
        <w:tc>
          <w:tcPr>
            <w:tcW w:w="8028" w:type="dxa"/>
            <w:gridSpan w:val="2"/>
            <w:shd w:val="clear" w:color="auto" w:fill="auto"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Hazırlanan yiyeceklerden şahit numune alır.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211E3D" w:rsidRPr="00173237" w:rsidTr="000D1209">
        <w:trPr>
          <w:trHeight w:hRule="exact" w:val="303"/>
          <w:jc w:val="center"/>
        </w:trPr>
        <w:tc>
          <w:tcPr>
            <w:tcW w:w="8028" w:type="dxa"/>
            <w:gridSpan w:val="2"/>
            <w:shd w:val="clear" w:color="auto" w:fill="auto"/>
            <w:vAlign w:val="center"/>
          </w:tcPr>
          <w:p w:rsidR="00211E3D" w:rsidRDefault="00211E3D" w:rsidP="00211E3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Hazırlamada ve sunumda k</w:t>
            </w:r>
            <w:r w:rsidR="00A14EB6">
              <w:rPr>
                <w:rFonts w:cs="Arial"/>
                <w:sz w:val="18"/>
                <w:szCs w:val="18"/>
              </w:rPr>
              <w:t xml:space="preserve">ullanılan alet, </w:t>
            </w:r>
            <w:proofErr w:type="gramStart"/>
            <w:r w:rsidR="00A14EB6">
              <w:rPr>
                <w:rFonts w:cs="Arial"/>
                <w:sz w:val="18"/>
                <w:szCs w:val="18"/>
              </w:rPr>
              <w:t>ekipman</w:t>
            </w:r>
            <w:proofErr w:type="gramEnd"/>
            <w:r w:rsidR="00A14EB6">
              <w:rPr>
                <w:rFonts w:cs="Arial"/>
                <w:sz w:val="18"/>
                <w:szCs w:val="18"/>
              </w:rPr>
              <w:t xml:space="preserve"> ve tezgâ</w:t>
            </w:r>
            <w:r>
              <w:rPr>
                <w:rFonts w:cs="Arial"/>
                <w:sz w:val="18"/>
                <w:szCs w:val="18"/>
              </w:rPr>
              <w:t>hların temizlik, düzen ve bakımını yapar.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211E3D" w:rsidRDefault="00211E3D" w:rsidP="00211E3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211E3D" w:rsidRDefault="00211E3D" w:rsidP="00211E3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11E3D" w:rsidRPr="00173237" w:rsidTr="000D1209">
        <w:trPr>
          <w:trHeight w:hRule="exact" w:val="287"/>
          <w:jc w:val="center"/>
        </w:trPr>
        <w:tc>
          <w:tcPr>
            <w:tcW w:w="8028" w:type="dxa"/>
            <w:gridSpan w:val="2"/>
            <w:shd w:val="clear" w:color="auto" w:fill="auto"/>
            <w:vAlign w:val="center"/>
          </w:tcPr>
          <w:p w:rsidR="00211E3D" w:rsidRDefault="00211E3D" w:rsidP="00211E3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Tasarruf ilkelerini dikkate alır.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211E3D" w:rsidRDefault="00211E3D" w:rsidP="00211E3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211E3D" w:rsidRDefault="00211E3D" w:rsidP="00211E3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hRule="exact" w:val="303"/>
          <w:jc w:val="center"/>
        </w:trPr>
        <w:tc>
          <w:tcPr>
            <w:tcW w:w="8028" w:type="dxa"/>
            <w:gridSpan w:val="2"/>
            <w:shd w:val="clear" w:color="auto" w:fill="auto"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Çöpleri ve atık yağları geri dönüşüm kuralları doğrultusunda ayırır.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A26786">
        <w:trPr>
          <w:trHeight w:hRule="exact" w:val="285"/>
          <w:jc w:val="center"/>
        </w:trPr>
        <w:tc>
          <w:tcPr>
            <w:tcW w:w="80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0C" w:rsidRPr="00173237" w:rsidRDefault="009F7E0C" w:rsidP="002E376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Sınavı verilen sürede tamamlar.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7E0C" w:rsidRPr="00173237" w:rsidRDefault="00984A7B" w:rsidP="002E376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9F7E0C" w:rsidRPr="00173237" w:rsidRDefault="009F7E0C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85D73" w:rsidRPr="00173237" w:rsidTr="00A26786">
        <w:trPr>
          <w:trHeight w:hRule="exact" w:val="411"/>
          <w:jc w:val="center"/>
        </w:trPr>
        <w:tc>
          <w:tcPr>
            <w:tcW w:w="8028" w:type="dxa"/>
            <w:gridSpan w:val="2"/>
            <w:shd w:val="pct12" w:color="auto" w:fill="auto"/>
            <w:vAlign w:val="bottom"/>
          </w:tcPr>
          <w:p w:rsidR="00B85D73" w:rsidRPr="00173237" w:rsidRDefault="00B85D73" w:rsidP="000E620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GENEL TOPLAM</w:t>
            </w:r>
          </w:p>
        </w:tc>
        <w:tc>
          <w:tcPr>
            <w:tcW w:w="1684" w:type="dxa"/>
            <w:gridSpan w:val="2"/>
            <w:shd w:val="pct12" w:color="auto" w:fill="auto"/>
            <w:noWrap/>
            <w:vAlign w:val="center"/>
          </w:tcPr>
          <w:p w:rsidR="00B85D73" w:rsidRPr="00173237" w:rsidRDefault="000E6206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</w:t>
            </w:r>
            <w:r w:rsidR="00B85D73"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100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961" w:type="dxa"/>
            <w:shd w:val="pct12" w:color="auto" w:fill="auto"/>
            <w:vAlign w:val="center"/>
          </w:tcPr>
          <w:p w:rsidR="00B85D73" w:rsidRPr="00173237" w:rsidRDefault="00B85D73" w:rsidP="002E376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val="295"/>
          <w:jc w:val="center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E0C" w:rsidRPr="00173237" w:rsidRDefault="009F7E0C" w:rsidP="002E3766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Notlar / Görüşler: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C" w:rsidRPr="00173237" w:rsidRDefault="009F7E0C" w:rsidP="002E3766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F7E0C" w:rsidRPr="00173237" w:rsidTr="000D1209">
        <w:trPr>
          <w:trHeight w:val="361"/>
          <w:jc w:val="center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E0C" w:rsidRPr="00173237" w:rsidRDefault="009F7E0C" w:rsidP="002E376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Sınav Yapıcının Adı Soyadı İmza: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C" w:rsidRPr="00173237" w:rsidRDefault="009F7E0C" w:rsidP="002E376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9F7E0C" w:rsidRPr="00173237" w:rsidRDefault="009F7E0C" w:rsidP="006D7F60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C92392" w:rsidRPr="00173237" w:rsidRDefault="00C92392" w:rsidP="002D25ED">
      <w:pPr>
        <w:pStyle w:val="AralkYok"/>
        <w:numPr>
          <w:ilvl w:val="0"/>
          <w:numId w:val="13"/>
        </w:numPr>
        <w:ind w:left="284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 w:rsidRPr="00173237">
        <w:rPr>
          <w:rFonts w:asciiTheme="minorHAnsi" w:hAnsiTheme="minorHAnsi" w:cs="Arial"/>
          <w:b/>
          <w:color w:val="000000"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6834C0" w:rsidRPr="00173237" w:rsidRDefault="00E43105" w:rsidP="002D25ED">
      <w:pPr>
        <w:pStyle w:val="AralkYok"/>
        <w:numPr>
          <w:ilvl w:val="0"/>
          <w:numId w:val="12"/>
        </w:numPr>
        <w:ind w:left="284"/>
        <w:jc w:val="both"/>
        <w:rPr>
          <w:rFonts w:asciiTheme="minorHAnsi" w:hAnsiTheme="minorHAnsi" w:cs="Arial"/>
          <w:b/>
          <w:sz w:val="18"/>
          <w:szCs w:val="18"/>
        </w:rPr>
      </w:pPr>
      <w:r w:rsidRPr="00173237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C92392" w:rsidRPr="00173237" w:rsidRDefault="00C92392" w:rsidP="002D25ED">
      <w:pPr>
        <w:pStyle w:val="AralkYok"/>
        <w:numPr>
          <w:ilvl w:val="0"/>
          <w:numId w:val="12"/>
        </w:numPr>
        <w:ind w:left="284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 w:rsidRPr="00173237">
        <w:rPr>
          <w:rFonts w:asciiTheme="minorHAnsi" w:hAnsiTheme="minorHAnsi" w:cs="Arial"/>
          <w:b/>
          <w:color w:val="000000"/>
          <w:sz w:val="18"/>
          <w:szCs w:val="18"/>
        </w:rPr>
        <w:t>Aday B.1, B.2, B.3 bölümlerinden bir tanesinden sınava alınacaktır.</w:t>
      </w:r>
    </w:p>
    <w:p w:rsidR="00984A7B" w:rsidRPr="00173237" w:rsidRDefault="00984A7B" w:rsidP="002D25ED">
      <w:pPr>
        <w:pStyle w:val="AralkYok"/>
        <w:numPr>
          <w:ilvl w:val="0"/>
          <w:numId w:val="12"/>
        </w:numPr>
        <w:ind w:left="284"/>
        <w:jc w:val="both"/>
        <w:rPr>
          <w:rFonts w:asciiTheme="minorHAnsi" w:hAnsiTheme="minorHAnsi" w:cs="Arial"/>
          <w:b/>
          <w:sz w:val="18"/>
          <w:szCs w:val="18"/>
        </w:rPr>
      </w:pPr>
      <w:r w:rsidRPr="00173237">
        <w:rPr>
          <w:rFonts w:asciiTheme="minorHAnsi" w:hAnsiTheme="minorHAnsi" w:cs="Arial"/>
          <w:b/>
          <w:sz w:val="18"/>
          <w:szCs w:val="18"/>
        </w:rPr>
        <w:t>Bekleme aşaması gerektiren ürünlerde, zaman kaybını önlemek için, yapılması gereken diğer aşamalar daha önce hazırlanmış bir ürün üzerinden yürütülür.</w:t>
      </w:r>
    </w:p>
    <w:p w:rsidR="00C92392" w:rsidRPr="00173237" w:rsidRDefault="00C92392" w:rsidP="00C92392">
      <w:pPr>
        <w:pStyle w:val="AralkYok"/>
        <w:rPr>
          <w:rFonts w:asciiTheme="minorHAnsi" w:hAnsiTheme="minorHAnsi" w:cs="Arial"/>
          <w:b/>
          <w:color w:val="000000"/>
          <w:sz w:val="18"/>
          <w:szCs w:val="18"/>
        </w:rPr>
      </w:pP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2"/>
        <w:gridCol w:w="2320"/>
        <w:gridCol w:w="2622"/>
        <w:gridCol w:w="534"/>
      </w:tblGrid>
      <w:tr w:rsidR="005E56D2" w:rsidRPr="00173237" w:rsidTr="004A54E7">
        <w:trPr>
          <w:trHeight w:val="446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56D2" w:rsidRPr="00173237" w:rsidRDefault="005E56D2" w:rsidP="005E56D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İSG EKİPMANLARI</w:t>
            </w:r>
          </w:p>
        </w:tc>
      </w:tr>
      <w:tr w:rsidR="005E56D2" w:rsidRPr="00173237" w:rsidTr="004A54E7">
        <w:trPr>
          <w:trHeight w:hRule="exact" w:val="644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D2" w:rsidRPr="00173237" w:rsidRDefault="005E56D2" w:rsidP="005E56D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KİŞİSEL KORUYUCU DONANIMLAR</w:t>
            </w:r>
          </w:p>
          <w:p w:rsidR="005E56D2" w:rsidRPr="00173237" w:rsidRDefault="005E56D2" w:rsidP="005E56D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(Aday tarafından karşılanacaktır.)</w:t>
            </w:r>
          </w:p>
        </w:tc>
      </w:tr>
      <w:tr w:rsidR="005E56D2" w:rsidRPr="00173237" w:rsidTr="004A54E7">
        <w:trPr>
          <w:trHeight w:hRule="exact" w:val="277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D2" w:rsidRPr="00CB306C" w:rsidRDefault="005E56D2" w:rsidP="00CB306C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B306C">
              <w:rPr>
                <w:rFonts w:asciiTheme="minorHAnsi" w:hAnsiTheme="minorHAnsi" w:cs="Arial"/>
                <w:color w:val="000000"/>
                <w:sz w:val="18"/>
                <w:szCs w:val="18"/>
              </w:rPr>
              <w:t>Uzun kollu iş elbisesi(Aşçı ceketi)</w:t>
            </w:r>
          </w:p>
        </w:tc>
      </w:tr>
      <w:tr w:rsidR="005E56D2" w:rsidRPr="00173237" w:rsidTr="004A54E7">
        <w:trPr>
          <w:trHeight w:hRule="exact" w:val="277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D2" w:rsidRPr="00CB306C" w:rsidRDefault="005E56D2" w:rsidP="00CB306C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B306C">
              <w:rPr>
                <w:rFonts w:asciiTheme="minorHAnsi" w:hAnsiTheme="minorHAnsi" w:cs="Arial"/>
                <w:color w:val="000000"/>
                <w:sz w:val="18"/>
                <w:szCs w:val="18"/>
              </w:rPr>
              <w:t>Pantolon</w:t>
            </w:r>
          </w:p>
        </w:tc>
      </w:tr>
      <w:tr w:rsidR="005E56D2" w:rsidRPr="00173237" w:rsidTr="004A54E7">
        <w:trPr>
          <w:trHeight w:hRule="exact" w:val="277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D2" w:rsidRPr="00CB306C" w:rsidRDefault="005E56D2" w:rsidP="00CB306C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B306C">
              <w:rPr>
                <w:rFonts w:asciiTheme="minorHAnsi" w:hAnsiTheme="minorHAnsi" w:cs="Arial"/>
                <w:color w:val="000000"/>
                <w:sz w:val="18"/>
                <w:szCs w:val="18"/>
              </w:rPr>
              <w:t>Önlük</w:t>
            </w:r>
          </w:p>
        </w:tc>
      </w:tr>
      <w:tr w:rsidR="005E56D2" w:rsidRPr="00173237" w:rsidTr="004A54E7">
        <w:trPr>
          <w:trHeight w:hRule="exact" w:val="277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D2" w:rsidRPr="00CB306C" w:rsidRDefault="005E56D2" w:rsidP="00CB306C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B306C">
              <w:rPr>
                <w:rFonts w:asciiTheme="minorHAnsi" w:hAnsiTheme="minorHAnsi" w:cs="Arial"/>
                <w:color w:val="000000"/>
                <w:sz w:val="18"/>
                <w:szCs w:val="18"/>
              </w:rPr>
              <w:t>Kep/Bone</w:t>
            </w:r>
          </w:p>
        </w:tc>
      </w:tr>
      <w:tr w:rsidR="005E56D2" w:rsidRPr="00173237" w:rsidTr="004A54E7">
        <w:trPr>
          <w:trHeight w:hRule="exact" w:val="277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D2" w:rsidRPr="00CB306C" w:rsidRDefault="005E56D2" w:rsidP="00CB306C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B306C">
              <w:rPr>
                <w:rFonts w:asciiTheme="minorHAnsi" w:hAnsiTheme="minorHAnsi" w:cs="Arial"/>
                <w:color w:val="000000"/>
                <w:sz w:val="18"/>
                <w:szCs w:val="18"/>
              </w:rPr>
              <w:t>İş Ayakkabısı/Terlik</w:t>
            </w:r>
          </w:p>
        </w:tc>
      </w:tr>
      <w:tr w:rsidR="005E56D2" w:rsidRPr="00173237" w:rsidTr="004A54E7">
        <w:trPr>
          <w:trHeight w:hRule="exact" w:val="277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D2" w:rsidRPr="00CB306C" w:rsidRDefault="005E56D2" w:rsidP="00CB306C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B306C">
              <w:rPr>
                <w:rFonts w:asciiTheme="minorHAnsi" w:hAnsiTheme="minorHAnsi" w:cs="Arial"/>
                <w:color w:val="000000"/>
                <w:sz w:val="18"/>
                <w:szCs w:val="18"/>
              </w:rPr>
              <w:t>Maske</w:t>
            </w:r>
          </w:p>
        </w:tc>
      </w:tr>
      <w:tr w:rsidR="005E56D2" w:rsidRPr="00173237" w:rsidTr="004A54E7">
        <w:trPr>
          <w:trHeight w:hRule="exact" w:val="277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D2" w:rsidRPr="00CB306C" w:rsidRDefault="005E56D2" w:rsidP="00CB306C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B306C">
              <w:rPr>
                <w:rFonts w:asciiTheme="minorHAnsi" w:hAnsiTheme="minorHAnsi" w:cs="Arial"/>
                <w:color w:val="000000"/>
                <w:sz w:val="18"/>
                <w:szCs w:val="18"/>
              </w:rPr>
              <w:t>Eldiven</w:t>
            </w: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F5B6B" w:rsidRPr="00173237" w:rsidRDefault="003F5B6B" w:rsidP="00583BC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3F5B6B" w:rsidRPr="00173237" w:rsidTr="005E56D2">
        <w:trPr>
          <w:trHeight w:hRule="exact" w:val="353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Doğrama Tahtası Yeşil, Kırmızı, Sarı, </w:t>
            </w:r>
            <w:proofErr w:type="spellStart"/>
            <w:proofErr w:type="gram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Mavi,Beyaz</w:t>
            </w:r>
            <w:proofErr w:type="gramEnd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,bej,Mavi</w:t>
            </w:r>
            <w:proofErr w:type="spellEnd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332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Ateş Kancası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311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Ateş Kovası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88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Hamur Yoğurma </w:t>
            </w:r>
            <w:proofErr w:type="spell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Makinasi</w:t>
            </w:r>
            <w:proofErr w:type="spell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6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Dinlendirme ızgarası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45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Hamur Yoğurma Teknesi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25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Fırın Kürek Çeşitleri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82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Zırh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Oklava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Merdane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Elek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Hamur Karıştırıcı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Güveç Kapları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Sanayi tipi Bulaşık Makinesi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Depo tipi buzdolabı/Soğutucu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Depo tipi derin dondurucu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Dörtlü ocak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Ara </w:t>
            </w:r>
            <w:proofErr w:type="gram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Tezgah</w:t>
            </w:r>
            <w:proofErr w:type="gram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Konveksiyon el Fırın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Isıtmalı Taş Tabanlı Fırın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Mikrodalga Fırın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Endüstriyel Havalandırma /Davlumbaz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Mutfak Davlumbazı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Şofben 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303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gram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Elektrikli  su</w:t>
            </w:r>
            <w:proofErr w:type="gramEnd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Iıstıcısı</w:t>
            </w:r>
            <w:proofErr w:type="spell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gram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Elektrikli  Izgara</w:t>
            </w:r>
            <w:proofErr w:type="gram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Sanayi Tipi Küçük Mikser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El Mikseri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30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Parçalayıcı (Blender)</w:t>
            </w:r>
          </w:p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Mutfak Robotu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Yumurta Fırçası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Ölçme araçları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Hamur Kazıyıcı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Elekronik</w:t>
            </w:r>
            <w:proofErr w:type="spellEnd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Terazi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Evyeli</w:t>
            </w:r>
            <w:proofErr w:type="spellEnd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tezgah</w:t>
            </w:r>
            <w:proofErr w:type="gram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El Yıkama Evyesi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Hamur Kesme Ruleti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Çalışma </w:t>
            </w:r>
            <w:proofErr w:type="gram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Duvar Dolabı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Baharat Dolabı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Bıçak Steril Dolabı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Malzeme Alet dolabı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Un Şeker Taşıma Arabası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Tencere (</w:t>
            </w:r>
            <w:proofErr w:type="spell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Helvane</w:t>
            </w:r>
            <w:proofErr w:type="spellEnd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siliindirik</w:t>
            </w:r>
            <w:proofErr w:type="spellEnd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Şaşula</w:t>
            </w:r>
            <w:proofErr w:type="spell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Pataşu</w:t>
            </w:r>
            <w:proofErr w:type="spellEnd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Sopası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Kaçerola</w:t>
            </w:r>
            <w:proofErr w:type="spell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Çeşitli Ebatlarda Standart Gastronom Küvet Çeşitleri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Standart Süzgeçli Gastronom Küvet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Yer Gider Izgarası 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Çöp Kovası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Rende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Havan ve Eli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Şef Bıçağı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Soyacak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Spatül</w:t>
            </w:r>
            <w:proofErr w:type="spell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Fırın Eldiveni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Endüstriyel Fırın Tavası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Pasa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F5B6B" w:rsidRPr="00173237" w:rsidTr="005E56D2">
        <w:trPr>
          <w:trHeight w:hRule="exact" w:val="277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B6B" w:rsidRPr="00173237" w:rsidRDefault="003F5B6B" w:rsidP="005E56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Fırın Temizleme Silgisi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6B" w:rsidRPr="00173237" w:rsidRDefault="003F5B6B" w:rsidP="005E56D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5B0169" w:rsidRPr="00173237" w:rsidTr="005E56D2">
        <w:trPr>
          <w:trHeight w:hRule="exact" w:val="277"/>
          <w:jc w:val="center"/>
        </w:trPr>
        <w:tc>
          <w:tcPr>
            <w:tcW w:w="11028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B0169" w:rsidRPr="00173237" w:rsidRDefault="005B0169" w:rsidP="005E56D2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SINAV SARF MALZEME LİSTESİ (Ekmek)</w:t>
            </w:r>
          </w:p>
        </w:tc>
      </w:tr>
      <w:tr w:rsidR="00E023CC" w:rsidRPr="00173237" w:rsidTr="004A54E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shd w:val="clear" w:color="auto" w:fill="D9D9D9" w:themeFill="background1" w:themeFillShade="D9"/>
            <w:vAlign w:val="center"/>
          </w:tcPr>
          <w:p w:rsidR="00E023CC" w:rsidRPr="00173237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E023CC" w:rsidRPr="00173237" w:rsidTr="004A54E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023CC" w:rsidRPr="00173237" w:rsidTr="004A54E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Tuz 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023CC" w:rsidRPr="00173237" w:rsidTr="004A54E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 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023CC" w:rsidRPr="00173237" w:rsidTr="004A54E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Maya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023CC" w:rsidRPr="00173237" w:rsidTr="004A54E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Ekmek katkı maddesi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023CC" w:rsidRPr="00173237" w:rsidTr="004A54E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D9D9D9" w:themeFill="background1" w:themeFillShade="D9"/>
            <w:vAlign w:val="center"/>
          </w:tcPr>
          <w:p w:rsidR="00E023CC" w:rsidRPr="00173237" w:rsidRDefault="00E023CC" w:rsidP="005E56D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lastRenderedPageBreak/>
              <w:t>SINAV SARF MALZEME LİSTESİ (Simit)</w:t>
            </w:r>
          </w:p>
        </w:tc>
        <w:tc>
          <w:tcPr>
            <w:tcW w:w="3156" w:type="dxa"/>
            <w:gridSpan w:val="2"/>
            <w:shd w:val="clear" w:color="auto" w:fill="D9D9D9" w:themeFill="background1" w:themeFillShade="D9"/>
            <w:vAlign w:val="center"/>
          </w:tcPr>
          <w:p w:rsidR="00E023CC" w:rsidRPr="00173237" w:rsidRDefault="00E023CC" w:rsidP="005E56D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023CC" w:rsidRPr="00173237" w:rsidTr="004A54E7">
        <w:trPr>
          <w:trHeight w:hRule="exact" w:val="447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023CC" w:rsidRPr="00173237" w:rsidTr="004A54E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Maya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023CC" w:rsidRPr="00173237" w:rsidTr="004A54E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Su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023CC" w:rsidRPr="00173237" w:rsidTr="004A54E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Tuz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023CC" w:rsidRPr="00173237" w:rsidTr="004A54E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Susam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023CC" w:rsidRPr="00173237" w:rsidTr="004A54E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Pekmez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023CC" w:rsidRPr="00173237" w:rsidTr="004A54E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D9D9D9" w:themeFill="background1" w:themeFillShade="D9"/>
            <w:vAlign w:val="center"/>
          </w:tcPr>
          <w:p w:rsidR="00E023CC" w:rsidRPr="00173237" w:rsidRDefault="00E023CC" w:rsidP="005E56D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SINAV SARF MALZEME LİSTESİ (Tırnak Pide )</w:t>
            </w:r>
          </w:p>
        </w:tc>
        <w:tc>
          <w:tcPr>
            <w:tcW w:w="3156" w:type="dxa"/>
            <w:gridSpan w:val="2"/>
            <w:shd w:val="clear" w:color="auto" w:fill="D9D9D9" w:themeFill="background1" w:themeFillShade="D9"/>
            <w:vAlign w:val="center"/>
          </w:tcPr>
          <w:p w:rsidR="00E023CC" w:rsidRPr="00173237" w:rsidRDefault="00E023CC" w:rsidP="005E56D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023CC" w:rsidRPr="00173237" w:rsidTr="004A54E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023CC" w:rsidRPr="00173237" w:rsidTr="004A54E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Su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023CC" w:rsidRPr="00173237" w:rsidTr="004A54E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Tuz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023CC" w:rsidRPr="00173237" w:rsidTr="004A54E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Maya 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023CC" w:rsidRPr="00173237" w:rsidTr="004A54E7">
        <w:trPr>
          <w:trHeight w:hRule="exact" w:val="295"/>
          <w:jc w:val="center"/>
        </w:trPr>
        <w:tc>
          <w:tcPr>
            <w:tcW w:w="7872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color w:val="000000"/>
                <w:sz w:val="18"/>
                <w:szCs w:val="18"/>
              </w:rPr>
              <w:t>Üst katkı malzemeleri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E023CC" w:rsidRPr="00173237" w:rsidRDefault="00E023CC" w:rsidP="005E56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0372A" w:rsidRPr="00173237" w:rsidTr="005E56D2">
        <w:trPr>
          <w:trHeight w:val="287"/>
          <w:jc w:val="center"/>
        </w:trPr>
        <w:tc>
          <w:tcPr>
            <w:tcW w:w="104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23CC" w:rsidRPr="00173237" w:rsidRDefault="00E023CC" w:rsidP="00E023CC">
            <w:pPr>
              <w:pStyle w:val="AralkYok"/>
              <w:ind w:firstLine="708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E023CC" w:rsidRPr="00173237" w:rsidRDefault="00E023CC" w:rsidP="00E023CC">
            <w:pPr>
              <w:pStyle w:val="AralkYok"/>
              <w:ind w:firstLine="708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E023CC" w:rsidRPr="00173237" w:rsidRDefault="00E023CC" w:rsidP="00E023CC">
            <w:pPr>
              <w:pStyle w:val="AralkYok"/>
              <w:ind w:firstLine="708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30372A" w:rsidRPr="00173237" w:rsidRDefault="00E023CC" w:rsidP="00295FE0">
            <w:pPr>
              <w:pStyle w:val="AralkYok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Sarf malzemelerin miktarı bir aday için beceri sınavı komisyonunca belirlenecektir</w:t>
            </w:r>
            <w:r w:rsidR="00295FE0" w:rsidRPr="0017323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</w:p>
          <w:p w:rsidR="00295FE0" w:rsidRPr="00173237" w:rsidRDefault="00295FE0" w:rsidP="00295FE0">
            <w:pPr>
              <w:pStyle w:val="ListeParagraf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73237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295FE0" w:rsidRPr="00173237" w:rsidRDefault="00295FE0" w:rsidP="00295FE0">
            <w:pPr>
              <w:pStyle w:val="AralkYok"/>
              <w:ind w:left="1428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0372A" w:rsidRPr="00173237" w:rsidRDefault="0030372A" w:rsidP="0030372A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30372A" w:rsidRPr="00173237" w:rsidTr="005E56D2">
        <w:trPr>
          <w:trHeight w:val="78"/>
          <w:jc w:val="center"/>
        </w:trPr>
        <w:tc>
          <w:tcPr>
            <w:tcW w:w="104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372A" w:rsidRPr="00173237" w:rsidRDefault="0030372A" w:rsidP="0030372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0372A" w:rsidRPr="00173237" w:rsidRDefault="0030372A" w:rsidP="0030372A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5248AF" w:rsidRPr="00173237" w:rsidRDefault="005248AF" w:rsidP="006D7F60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5248AF" w:rsidRPr="00173237" w:rsidRDefault="005248AF" w:rsidP="006D7F60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5248AF" w:rsidRPr="00173237" w:rsidRDefault="005248AF" w:rsidP="006D7F60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9F7E0C" w:rsidRPr="00173237" w:rsidRDefault="009F7E0C" w:rsidP="006D7F60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9F7E0C" w:rsidRPr="00173237" w:rsidRDefault="009F7E0C" w:rsidP="006D7F60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9F7E0C" w:rsidRPr="00173237" w:rsidRDefault="009F7E0C" w:rsidP="006D7F60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9F7E0C" w:rsidRPr="00173237" w:rsidRDefault="009F7E0C" w:rsidP="006D7F60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5248AF" w:rsidRPr="00173237" w:rsidRDefault="005248AF" w:rsidP="00F83A63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5248AF" w:rsidRPr="00173237" w:rsidRDefault="005248AF" w:rsidP="005248AF">
      <w:pPr>
        <w:pStyle w:val="AralkYok"/>
        <w:spacing w:after="120" w:line="360" w:lineRule="auto"/>
        <w:ind w:firstLine="709"/>
        <w:rPr>
          <w:rFonts w:asciiTheme="minorHAnsi" w:hAnsiTheme="minorHAnsi" w:cs="Arial"/>
          <w:b/>
          <w:color w:val="000000"/>
          <w:sz w:val="18"/>
          <w:szCs w:val="18"/>
        </w:rPr>
      </w:pPr>
    </w:p>
    <w:sectPr w:rsidR="005248AF" w:rsidRPr="00173237" w:rsidSect="004A54E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9D" w:rsidRDefault="00D07D9D">
      <w:pPr>
        <w:spacing w:after="0" w:line="240" w:lineRule="auto"/>
      </w:pPr>
      <w:r>
        <w:separator/>
      </w:r>
    </w:p>
  </w:endnote>
  <w:endnote w:type="continuationSeparator" w:id="0">
    <w:p w:rsidR="00D07D9D" w:rsidRDefault="00D0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9D" w:rsidRDefault="00D07D9D">
      <w:pPr>
        <w:spacing w:after="0" w:line="240" w:lineRule="auto"/>
      </w:pPr>
      <w:r>
        <w:separator/>
      </w:r>
    </w:p>
  </w:footnote>
  <w:footnote w:type="continuationSeparator" w:id="0">
    <w:p w:rsidR="00D07D9D" w:rsidRDefault="00D0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E7" w:rsidRPr="00CC535F" w:rsidRDefault="003E1384" w:rsidP="004A54E7">
    <w:pPr>
      <w:pStyle w:val="AralkYok"/>
      <w:jc w:val="center"/>
      <w:rPr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D4E1DBD" wp14:editId="08D78480">
          <wp:simplePos x="0" y="0"/>
          <wp:positionH relativeFrom="column">
            <wp:posOffset>-59636</wp:posOffset>
          </wp:positionH>
          <wp:positionV relativeFrom="line">
            <wp:posOffset>6930</wp:posOffset>
          </wp:positionV>
          <wp:extent cx="771277" cy="713066"/>
          <wp:effectExtent l="0" t="0" r="0" b="0"/>
          <wp:wrapNone/>
          <wp:docPr id="2" name="Resim 2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277" cy="7130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4E7" w:rsidRPr="00CC535F">
      <w:rPr>
        <w:b/>
        <w:sz w:val="20"/>
      </w:rPr>
      <w:t>T</w:t>
    </w:r>
    <w:r w:rsidR="00A14EB6">
      <w:rPr>
        <w:b/>
        <w:sz w:val="20"/>
      </w:rPr>
      <w:t>.</w:t>
    </w:r>
    <w:r w:rsidR="004A54E7" w:rsidRPr="00CC535F">
      <w:rPr>
        <w:b/>
        <w:sz w:val="20"/>
      </w:rPr>
      <w:t>C.</w:t>
    </w:r>
  </w:p>
  <w:p w:rsidR="004A54E7" w:rsidRPr="00CC535F" w:rsidRDefault="004A54E7" w:rsidP="004A54E7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4A54E7" w:rsidRDefault="004A54E7" w:rsidP="004A54E7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4A54E7" w:rsidRDefault="004A54E7" w:rsidP="004A54E7">
    <w:pPr>
      <w:pStyle w:val="AralkYok"/>
      <w:jc w:val="center"/>
      <w:rPr>
        <w:b/>
        <w:sz w:val="20"/>
      </w:rPr>
    </w:pPr>
    <w:r>
      <w:rPr>
        <w:b/>
        <w:sz w:val="20"/>
      </w:rPr>
      <w:t>FIRINCILIK DALI</w:t>
    </w:r>
  </w:p>
  <w:p w:rsidR="004A54E7" w:rsidRPr="00CC535F" w:rsidRDefault="004A54E7" w:rsidP="004A54E7">
    <w:pPr>
      <w:pStyle w:val="AralkYok"/>
      <w:jc w:val="center"/>
      <w:rPr>
        <w:b/>
        <w:sz w:val="20"/>
      </w:rPr>
    </w:pPr>
    <w:r>
      <w:rPr>
        <w:b/>
        <w:sz w:val="20"/>
      </w:rPr>
      <w:t xml:space="preserve">Kalfalık </w:t>
    </w:r>
    <w:r w:rsidR="00A14EB6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F43B8"/>
    <w:multiLevelType w:val="hybridMultilevel"/>
    <w:tmpl w:val="4BD8FE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0337"/>
    <w:multiLevelType w:val="hybridMultilevel"/>
    <w:tmpl w:val="9C7A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3294"/>
    <w:multiLevelType w:val="hybridMultilevel"/>
    <w:tmpl w:val="12C8C4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64A9B"/>
    <w:multiLevelType w:val="hybridMultilevel"/>
    <w:tmpl w:val="C5922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D4FC6"/>
    <w:multiLevelType w:val="hybridMultilevel"/>
    <w:tmpl w:val="3D10E9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F6940"/>
    <w:multiLevelType w:val="hybridMultilevel"/>
    <w:tmpl w:val="F08488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8E6806"/>
    <w:multiLevelType w:val="hybridMultilevel"/>
    <w:tmpl w:val="DC065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D280D"/>
    <w:multiLevelType w:val="hybridMultilevel"/>
    <w:tmpl w:val="615EA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E6AAF"/>
    <w:multiLevelType w:val="hybridMultilevel"/>
    <w:tmpl w:val="1A22D7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B5B90"/>
    <w:multiLevelType w:val="hybridMultilevel"/>
    <w:tmpl w:val="9C7A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356EE"/>
    <w:multiLevelType w:val="hybridMultilevel"/>
    <w:tmpl w:val="7666A7CE"/>
    <w:lvl w:ilvl="0" w:tplc="9768D9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A7"/>
    <w:rsid w:val="00025E55"/>
    <w:rsid w:val="000463A7"/>
    <w:rsid w:val="00053FDD"/>
    <w:rsid w:val="00087667"/>
    <w:rsid w:val="000B2556"/>
    <w:rsid w:val="000B334B"/>
    <w:rsid w:val="000B38FE"/>
    <w:rsid w:val="000B6299"/>
    <w:rsid w:val="000B6F0D"/>
    <w:rsid w:val="000D1209"/>
    <w:rsid w:val="000D3FA2"/>
    <w:rsid w:val="000E1FB9"/>
    <w:rsid w:val="000E6206"/>
    <w:rsid w:val="00105115"/>
    <w:rsid w:val="00110A84"/>
    <w:rsid w:val="0012461F"/>
    <w:rsid w:val="00134A3A"/>
    <w:rsid w:val="0014298E"/>
    <w:rsid w:val="001641F3"/>
    <w:rsid w:val="00173237"/>
    <w:rsid w:val="00191475"/>
    <w:rsid w:val="00196218"/>
    <w:rsid w:val="001A4545"/>
    <w:rsid w:val="001B280E"/>
    <w:rsid w:val="00211E3D"/>
    <w:rsid w:val="0023477C"/>
    <w:rsid w:val="0023698F"/>
    <w:rsid w:val="00237598"/>
    <w:rsid w:val="002521B5"/>
    <w:rsid w:val="00295FE0"/>
    <w:rsid w:val="002A2EDE"/>
    <w:rsid w:val="002D25ED"/>
    <w:rsid w:val="002E3766"/>
    <w:rsid w:val="0030372A"/>
    <w:rsid w:val="003515D1"/>
    <w:rsid w:val="00355E07"/>
    <w:rsid w:val="00392764"/>
    <w:rsid w:val="00394996"/>
    <w:rsid w:val="003B3848"/>
    <w:rsid w:val="003E1384"/>
    <w:rsid w:val="003E2E53"/>
    <w:rsid w:val="003E7A89"/>
    <w:rsid w:val="003F088A"/>
    <w:rsid w:val="003F272F"/>
    <w:rsid w:val="003F5B6B"/>
    <w:rsid w:val="0040350D"/>
    <w:rsid w:val="0041469A"/>
    <w:rsid w:val="004342BB"/>
    <w:rsid w:val="00436224"/>
    <w:rsid w:val="004419A2"/>
    <w:rsid w:val="0044371B"/>
    <w:rsid w:val="004A54E7"/>
    <w:rsid w:val="004C2DC1"/>
    <w:rsid w:val="005248AF"/>
    <w:rsid w:val="0053514C"/>
    <w:rsid w:val="00560652"/>
    <w:rsid w:val="00560827"/>
    <w:rsid w:val="0057545A"/>
    <w:rsid w:val="00583BC4"/>
    <w:rsid w:val="005B0169"/>
    <w:rsid w:val="005C4542"/>
    <w:rsid w:val="005D665C"/>
    <w:rsid w:val="005E245A"/>
    <w:rsid w:val="005E56D2"/>
    <w:rsid w:val="006018D0"/>
    <w:rsid w:val="00610A42"/>
    <w:rsid w:val="00637FAA"/>
    <w:rsid w:val="00642583"/>
    <w:rsid w:val="00661743"/>
    <w:rsid w:val="006834C0"/>
    <w:rsid w:val="00684FFC"/>
    <w:rsid w:val="00687FBE"/>
    <w:rsid w:val="00694223"/>
    <w:rsid w:val="006D5672"/>
    <w:rsid w:val="006D7F60"/>
    <w:rsid w:val="00701417"/>
    <w:rsid w:val="00706685"/>
    <w:rsid w:val="007170E5"/>
    <w:rsid w:val="00743D50"/>
    <w:rsid w:val="00745765"/>
    <w:rsid w:val="0074635C"/>
    <w:rsid w:val="0076360E"/>
    <w:rsid w:val="007A42CE"/>
    <w:rsid w:val="007B5B10"/>
    <w:rsid w:val="007D37E6"/>
    <w:rsid w:val="007E4DA1"/>
    <w:rsid w:val="00831538"/>
    <w:rsid w:val="00841E14"/>
    <w:rsid w:val="00851263"/>
    <w:rsid w:val="00873A0D"/>
    <w:rsid w:val="008A2F36"/>
    <w:rsid w:val="008C5F71"/>
    <w:rsid w:val="008E21CD"/>
    <w:rsid w:val="008F6A60"/>
    <w:rsid w:val="009243F6"/>
    <w:rsid w:val="0094070D"/>
    <w:rsid w:val="00981EEE"/>
    <w:rsid w:val="00984A7B"/>
    <w:rsid w:val="009954A8"/>
    <w:rsid w:val="009978B8"/>
    <w:rsid w:val="009B49AA"/>
    <w:rsid w:val="009B5B46"/>
    <w:rsid w:val="009C4258"/>
    <w:rsid w:val="009C58F4"/>
    <w:rsid w:val="009C6FFA"/>
    <w:rsid w:val="009F7E0C"/>
    <w:rsid w:val="00A03517"/>
    <w:rsid w:val="00A04A19"/>
    <w:rsid w:val="00A06198"/>
    <w:rsid w:val="00A14EB6"/>
    <w:rsid w:val="00A218EB"/>
    <w:rsid w:val="00A26786"/>
    <w:rsid w:val="00A376BF"/>
    <w:rsid w:val="00A47A76"/>
    <w:rsid w:val="00A72D47"/>
    <w:rsid w:val="00A92FB4"/>
    <w:rsid w:val="00AD0F43"/>
    <w:rsid w:val="00AD3C70"/>
    <w:rsid w:val="00AD4797"/>
    <w:rsid w:val="00AF7876"/>
    <w:rsid w:val="00B34E14"/>
    <w:rsid w:val="00B643FC"/>
    <w:rsid w:val="00B73360"/>
    <w:rsid w:val="00B85D73"/>
    <w:rsid w:val="00BA0837"/>
    <w:rsid w:val="00BB1E5A"/>
    <w:rsid w:val="00BB530B"/>
    <w:rsid w:val="00BD016D"/>
    <w:rsid w:val="00BE6867"/>
    <w:rsid w:val="00BF224D"/>
    <w:rsid w:val="00C079E0"/>
    <w:rsid w:val="00C10C9A"/>
    <w:rsid w:val="00C12C4E"/>
    <w:rsid w:val="00C57699"/>
    <w:rsid w:val="00C65701"/>
    <w:rsid w:val="00C71BA6"/>
    <w:rsid w:val="00C7664E"/>
    <w:rsid w:val="00C92392"/>
    <w:rsid w:val="00CB306C"/>
    <w:rsid w:val="00CC10B6"/>
    <w:rsid w:val="00CF73F7"/>
    <w:rsid w:val="00D07D9D"/>
    <w:rsid w:val="00D17B3B"/>
    <w:rsid w:val="00D6164B"/>
    <w:rsid w:val="00D940D6"/>
    <w:rsid w:val="00DA5276"/>
    <w:rsid w:val="00DB4579"/>
    <w:rsid w:val="00DC7A30"/>
    <w:rsid w:val="00DE4268"/>
    <w:rsid w:val="00DF023A"/>
    <w:rsid w:val="00E023CC"/>
    <w:rsid w:val="00E07959"/>
    <w:rsid w:val="00E24D71"/>
    <w:rsid w:val="00E25CFF"/>
    <w:rsid w:val="00E378CF"/>
    <w:rsid w:val="00E379C2"/>
    <w:rsid w:val="00E43105"/>
    <w:rsid w:val="00E67211"/>
    <w:rsid w:val="00EB50A7"/>
    <w:rsid w:val="00EC1992"/>
    <w:rsid w:val="00EF038C"/>
    <w:rsid w:val="00EF7072"/>
    <w:rsid w:val="00F22F2E"/>
    <w:rsid w:val="00F357EB"/>
    <w:rsid w:val="00F40B9D"/>
    <w:rsid w:val="00F83A63"/>
    <w:rsid w:val="00F93312"/>
    <w:rsid w:val="00FA0FBB"/>
    <w:rsid w:val="00FF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F0F0E31-91AD-4CF2-97A7-8A4CCF80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A7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EB5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uiPriority w:val="99"/>
    <w:rsid w:val="00EB50A7"/>
    <w:rPr>
      <w:sz w:val="22"/>
      <w:szCs w:val="22"/>
    </w:rPr>
  </w:style>
  <w:style w:type="paragraph" w:styleId="AralkYok">
    <w:name w:val="No Spacing"/>
    <w:uiPriority w:val="1"/>
    <w:qFormat/>
    <w:rsid w:val="00EB50A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EB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EB50A7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57EB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3E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97C0-FAF3-4957-94FF-2BB5B6D4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Esra AKSOYLAR</cp:lastModifiedBy>
  <cp:revision>20</cp:revision>
  <dcterms:created xsi:type="dcterms:W3CDTF">2018-05-10T09:47:00Z</dcterms:created>
  <dcterms:modified xsi:type="dcterms:W3CDTF">2022-01-13T12:47:00Z</dcterms:modified>
</cp:coreProperties>
</file>